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08" w:rsidRDefault="00F20F20">
      <w:pPr>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7.15pt;margin-top:-56.2pt;width:109.65pt;height:101.8pt;z-index:-251658752" wrapcoords="-39 0 -39 21558 21600 21558 21600 0 -39 0">
            <v:imagedata r:id="rId8" o:title=""/>
            <w10:wrap type="tight"/>
          </v:shape>
        </w:pict>
      </w:r>
    </w:p>
    <w:p w:rsidR="001C1208" w:rsidRDefault="001C1208">
      <w:pPr>
        <w:rPr>
          <w:b/>
          <w:sz w:val="32"/>
          <w:szCs w:val="32"/>
        </w:rPr>
      </w:pPr>
    </w:p>
    <w:p w:rsidR="00402BA0" w:rsidRPr="001C1208" w:rsidRDefault="00402BA0" w:rsidP="001C1208">
      <w:pPr>
        <w:jc w:val="center"/>
      </w:pPr>
      <w:r w:rsidRPr="00DB2D68">
        <w:rPr>
          <w:b/>
          <w:sz w:val="32"/>
          <w:szCs w:val="32"/>
        </w:rPr>
        <w:t>YorSexualHealth Condom Distribution Scheme</w:t>
      </w:r>
    </w:p>
    <w:p w:rsidR="0082733B" w:rsidRPr="00ED17FE" w:rsidRDefault="00402BA0" w:rsidP="00ED17FE">
      <w:pPr>
        <w:jc w:val="center"/>
        <w:rPr>
          <w:b/>
          <w:sz w:val="32"/>
          <w:szCs w:val="32"/>
        </w:rPr>
      </w:pPr>
      <w:r w:rsidRPr="0082733B">
        <w:rPr>
          <w:b/>
          <w:sz w:val="32"/>
          <w:szCs w:val="32"/>
        </w:rPr>
        <w:t xml:space="preserve">Guidelines </w:t>
      </w:r>
      <w:r w:rsidR="00323546">
        <w:rPr>
          <w:b/>
          <w:sz w:val="32"/>
          <w:szCs w:val="32"/>
        </w:rPr>
        <w:t>2020</w:t>
      </w:r>
    </w:p>
    <w:p w:rsidR="0082733B" w:rsidRDefault="00CF76DC" w:rsidP="00CF76DC">
      <w:pPr>
        <w:rPr>
          <w:b/>
          <w:sz w:val="24"/>
          <w:szCs w:val="24"/>
          <w:u w:val="single"/>
        </w:rPr>
      </w:pPr>
      <w:r>
        <w:rPr>
          <w:b/>
          <w:sz w:val="28"/>
          <w:szCs w:val="28"/>
        </w:rPr>
        <w:t xml:space="preserve">            </w:t>
      </w:r>
      <w:r>
        <w:rPr>
          <w:b/>
          <w:sz w:val="24"/>
          <w:szCs w:val="24"/>
          <w:u w:val="single"/>
        </w:rPr>
        <w:t>Contents</w:t>
      </w:r>
    </w:p>
    <w:p w:rsidR="00CF76DC" w:rsidRDefault="00CF76DC" w:rsidP="00CF76DC">
      <w:pPr>
        <w:pStyle w:val="ListParagraph"/>
        <w:numPr>
          <w:ilvl w:val="0"/>
          <w:numId w:val="4"/>
        </w:numPr>
        <w:rPr>
          <w:sz w:val="24"/>
          <w:szCs w:val="24"/>
        </w:rPr>
      </w:pPr>
      <w:r>
        <w:rPr>
          <w:sz w:val="24"/>
          <w:szCs w:val="24"/>
        </w:rPr>
        <w:t>Overview</w:t>
      </w:r>
    </w:p>
    <w:p w:rsidR="00CF76DC" w:rsidRDefault="00CF76DC" w:rsidP="00CF76DC">
      <w:pPr>
        <w:pStyle w:val="ListParagraph"/>
        <w:numPr>
          <w:ilvl w:val="0"/>
          <w:numId w:val="4"/>
        </w:numPr>
        <w:rPr>
          <w:sz w:val="24"/>
          <w:szCs w:val="24"/>
        </w:rPr>
      </w:pPr>
      <w:r>
        <w:rPr>
          <w:sz w:val="24"/>
          <w:szCs w:val="24"/>
        </w:rPr>
        <w:t>Requirements</w:t>
      </w:r>
    </w:p>
    <w:p w:rsidR="00CF76DC" w:rsidRDefault="00CF76DC" w:rsidP="00CF76DC">
      <w:pPr>
        <w:pStyle w:val="ListParagraph"/>
        <w:numPr>
          <w:ilvl w:val="0"/>
          <w:numId w:val="4"/>
        </w:numPr>
        <w:rPr>
          <w:sz w:val="24"/>
          <w:szCs w:val="24"/>
        </w:rPr>
      </w:pPr>
      <w:r>
        <w:rPr>
          <w:sz w:val="24"/>
          <w:szCs w:val="24"/>
        </w:rPr>
        <w:t>Training</w:t>
      </w:r>
    </w:p>
    <w:p w:rsidR="00CF76DC" w:rsidRDefault="00CF76DC" w:rsidP="00CF76DC">
      <w:pPr>
        <w:pStyle w:val="ListParagraph"/>
        <w:numPr>
          <w:ilvl w:val="0"/>
          <w:numId w:val="4"/>
        </w:numPr>
        <w:rPr>
          <w:sz w:val="24"/>
          <w:szCs w:val="24"/>
        </w:rPr>
      </w:pPr>
      <w:r>
        <w:rPr>
          <w:sz w:val="24"/>
          <w:szCs w:val="24"/>
        </w:rPr>
        <w:t>Ordering</w:t>
      </w:r>
    </w:p>
    <w:p w:rsidR="00CF76DC" w:rsidRDefault="00CF76DC" w:rsidP="00ED17FE">
      <w:pPr>
        <w:pStyle w:val="ListParagraph"/>
        <w:numPr>
          <w:ilvl w:val="0"/>
          <w:numId w:val="4"/>
        </w:numPr>
        <w:rPr>
          <w:sz w:val="24"/>
          <w:szCs w:val="24"/>
        </w:rPr>
      </w:pPr>
      <w:r>
        <w:rPr>
          <w:sz w:val="24"/>
          <w:szCs w:val="24"/>
        </w:rPr>
        <w:t>Monitoring</w:t>
      </w:r>
    </w:p>
    <w:p w:rsidR="00ED17FE" w:rsidRPr="00ED17FE" w:rsidRDefault="00ED17FE" w:rsidP="00ED17FE">
      <w:pPr>
        <w:pStyle w:val="ListParagraph"/>
        <w:ind w:left="1069"/>
        <w:rPr>
          <w:sz w:val="24"/>
          <w:szCs w:val="24"/>
        </w:rPr>
      </w:pPr>
    </w:p>
    <w:p w:rsidR="0082733B" w:rsidRDefault="00DB2D68" w:rsidP="005805A4">
      <w:pPr>
        <w:pStyle w:val="ListParagraph"/>
        <w:numPr>
          <w:ilvl w:val="0"/>
          <w:numId w:val="6"/>
        </w:numPr>
        <w:jc w:val="both"/>
        <w:rPr>
          <w:sz w:val="24"/>
          <w:szCs w:val="24"/>
          <w:u w:val="single"/>
        </w:rPr>
      </w:pPr>
      <w:r w:rsidRPr="00CF76DC">
        <w:rPr>
          <w:sz w:val="24"/>
          <w:szCs w:val="24"/>
          <w:u w:val="single"/>
        </w:rPr>
        <w:t>Overview</w:t>
      </w:r>
    </w:p>
    <w:p w:rsidR="00401300" w:rsidRPr="005805A4" w:rsidRDefault="00401300" w:rsidP="00401300">
      <w:pPr>
        <w:pStyle w:val="ListParagraph"/>
        <w:jc w:val="both"/>
        <w:rPr>
          <w:sz w:val="24"/>
          <w:szCs w:val="24"/>
          <w:u w:val="single"/>
        </w:rPr>
      </w:pPr>
    </w:p>
    <w:p w:rsidR="00401300" w:rsidRPr="00401300" w:rsidRDefault="00401300" w:rsidP="00401300">
      <w:pPr>
        <w:pStyle w:val="ListParagraph"/>
        <w:jc w:val="both"/>
        <w:rPr>
          <w:rFonts w:asciiTheme="minorHAnsi" w:hAnsiTheme="minorHAnsi" w:cstheme="minorHAnsi"/>
          <w:sz w:val="24"/>
          <w:szCs w:val="24"/>
        </w:rPr>
      </w:pPr>
      <w:r w:rsidRPr="00401300">
        <w:rPr>
          <w:rFonts w:asciiTheme="minorHAnsi" w:hAnsiTheme="minorHAnsi" w:cstheme="minorHAnsi"/>
          <w:sz w:val="24"/>
          <w:szCs w:val="24"/>
        </w:rPr>
        <w:t xml:space="preserve">The YorSexualHealth </w:t>
      </w:r>
      <w:r w:rsidRPr="00402BA0">
        <w:rPr>
          <w:rFonts w:asciiTheme="minorHAnsi" w:hAnsiTheme="minorHAnsi" w:cstheme="minorHAnsi"/>
          <w:sz w:val="24"/>
          <w:szCs w:val="24"/>
        </w:rPr>
        <w:t>Condom Distribution Scheme (CDS)</w:t>
      </w:r>
      <w:r w:rsidRPr="00401300">
        <w:rPr>
          <w:rFonts w:asciiTheme="minorHAnsi" w:hAnsiTheme="minorHAnsi" w:cstheme="minorHAnsi"/>
          <w:sz w:val="24"/>
          <w:szCs w:val="24"/>
        </w:rPr>
        <w:t xml:space="preserve"> will ensure condoms are widely available in a range of clinical and non-clinical settings. </w:t>
      </w:r>
    </w:p>
    <w:p w:rsidR="0082733B" w:rsidRPr="00402BA0" w:rsidRDefault="00402BA0" w:rsidP="0082733B">
      <w:pPr>
        <w:ind w:left="709" w:hanging="709"/>
        <w:jc w:val="both"/>
        <w:rPr>
          <w:rFonts w:asciiTheme="minorHAnsi" w:hAnsiTheme="minorHAnsi" w:cstheme="minorHAnsi"/>
          <w:sz w:val="24"/>
          <w:szCs w:val="24"/>
        </w:rPr>
      </w:pPr>
      <w:r w:rsidRPr="00402BA0">
        <w:rPr>
          <w:rFonts w:asciiTheme="minorHAnsi" w:hAnsiTheme="minorHAnsi" w:cstheme="minorHAnsi"/>
          <w:sz w:val="24"/>
          <w:szCs w:val="24"/>
        </w:rPr>
        <w:tab/>
        <w:t>YorSexualHealth will recruit local organisations to sign up to the scheme and ensure that procedures and training are in place to ensure that staff distributing condoms as part of this scheme comply with policies around safeguarding, particularly for under 16s.</w:t>
      </w:r>
    </w:p>
    <w:p w:rsidR="0082733B" w:rsidRPr="00402BA0" w:rsidRDefault="00401300" w:rsidP="00ED17FE">
      <w:pPr>
        <w:ind w:left="709"/>
        <w:jc w:val="both"/>
        <w:rPr>
          <w:rFonts w:asciiTheme="minorHAnsi" w:hAnsiTheme="minorHAnsi" w:cstheme="minorHAnsi"/>
          <w:sz w:val="24"/>
          <w:szCs w:val="24"/>
        </w:rPr>
      </w:pPr>
      <w:r w:rsidRPr="00402BA0">
        <w:rPr>
          <w:rFonts w:asciiTheme="minorHAnsi" w:hAnsiTheme="minorHAnsi" w:cstheme="minorHAnsi"/>
          <w:sz w:val="24"/>
          <w:szCs w:val="24"/>
        </w:rPr>
        <w:t>This document provides outline guidance to cover condom distribution for staff working in centres and in outreach settings who are registered with the YorSexualHealth</w:t>
      </w:r>
      <w:r w:rsidRPr="00401300">
        <w:rPr>
          <w:rFonts w:asciiTheme="minorHAnsi" w:hAnsiTheme="minorHAnsi" w:cstheme="minorHAnsi"/>
          <w:sz w:val="24"/>
          <w:szCs w:val="24"/>
        </w:rPr>
        <w:t xml:space="preserve"> CDS</w:t>
      </w:r>
      <w:r>
        <w:rPr>
          <w:rFonts w:asciiTheme="minorHAnsi" w:hAnsiTheme="minorHAnsi" w:cstheme="minorHAnsi"/>
          <w:sz w:val="24"/>
          <w:szCs w:val="24"/>
        </w:rPr>
        <w:t xml:space="preserve">. </w:t>
      </w:r>
    </w:p>
    <w:p w:rsidR="00402BA0" w:rsidRPr="00402BA0" w:rsidRDefault="00402BA0" w:rsidP="00402BA0">
      <w:pPr>
        <w:jc w:val="both"/>
        <w:rPr>
          <w:rFonts w:asciiTheme="minorHAnsi" w:hAnsiTheme="minorHAnsi" w:cstheme="minorHAnsi"/>
          <w:sz w:val="24"/>
          <w:szCs w:val="24"/>
        </w:rPr>
      </w:pPr>
      <w:r w:rsidRPr="00402BA0">
        <w:rPr>
          <w:rFonts w:asciiTheme="minorHAnsi" w:hAnsiTheme="minorHAnsi" w:cstheme="minorHAnsi"/>
          <w:sz w:val="24"/>
          <w:szCs w:val="24"/>
        </w:rPr>
        <w:tab/>
        <w:t xml:space="preserve">The scheme will be targeted at the following at risk groups: </w:t>
      </w:r>
    </w:p>
    <w:p w:rsidR="00402BA0" w:rsidRPr="00402BA0" w:rsidRDefault="00402BA0" w:rsidP="00402BA0">
      <w:pPr>
        <w:pStyle w:val="ListParagraph"/>
        <w:numPr>
          <w:ilvl w:val="0"/>
          <w:numId w:val="1"/>
        </w:numPr>
        <w:spacing w:after="0"/>
        <w:ind w:left="1418" w:hanging="709"/>
        <w:jc w:val="both"/>
        <w:rPr>
          <w:rFonts w:asciiTheme="minorHAnsi" w:hAnsiTheme="minorHAnsi" w:cstheme="minorHAnsi"/>
          <w:sz w:val="24"/>
          <w:szCs w:val="24"/>
        </w:rPr>
      </w:pPr>
      <w:r w:rsidRPr="00402BA0">
        <w:rPr>
          <w:rFonts w:asciiTheme="minorHAnsi" w:hAnsiTheme="minorHAnsi" w:cstheme="minorHAnsi"/>
          <w:sz w:val="24"/>
          <w:szCs w:val="24"/>
        </w:rPr>
        <w:t xml:space="preserve">young people aged 24 and under, with the emphasis on promoting condom use to boys and young men </w:t>
      </w:r>
    </w:p>
    <w:p w:rsidR="00402BA0" w:rsidRPr="00402BA0" w:rsidRDefault="00402BA0" w:rsidP="00402BA0">
      <w:pPr>
        <w:pStyle w:val="ListParagraph"/>
        <w:numPr>
          <w:ilvl w:val="0"/>
          <w:numId w:val="1"/>
        </w:numPr>
        <w:spacing w:after="0"/>
        <w:ind w:left="1418" w:hanging="709"/>
        <w:jc w:val="both"/>
        <w:rPr>
          <w:rFonts w:asciiTheme="minorHAnsi" w:hAnsiTheme="minorHAnsi" w:cstheme="minorHAnsi"/>
          <w:sz w:val="24"/>
          <w:szCs w:val="24"/>
        </w:rPr>
      </w:pPr>
      <w:r w:rsidRPr="00402BA0">
        <w:rPr>
          <w:rFonts w:asciiTheme="minorHAnsi" w:hAnsiTheme="minorHAnsi" w:cstheme="minorHAnsi"/>
          <w:sz w:val="24"/>
          <w:szCs w:val="24"/>
        </w:rPr>
        <w:t>men who have sex with men</w:t>
      </w:r>
    </w:p>
    <w:p w:rsidR="00402BA0" w:rsidRPr="00402BA0" w:rsidRDefault="00402BA0" w:rsidP="00402BA0">
      <w:pPr>
        <w:pStyle w:val="ListParagraph"/>
        <w:numPr>
          <w:ilvl w:val="0"/>
          <w:numId w:val="1"/>
        </w:numPr>
        <w:spacing w:after="0"/>
        <w:ind w:left="1418" w:hanging="709"/>
        <w:jc w:val="both"/>
        <w:rPr>
          <w:rFonts w:asciiTheme="minorHAnsi" w:hAnsiTheme="minorHAnsi" w:cstheme="minorHAnsi"/>
          <w:sz w:val="24"/>
          <w:szCs w:val="24"/>
        </w:rPr>
      </w:pPr>
      <w:r w:rsidRPr="00402BA0">
        <w:rPr>
          <w:rFonts w:asciiTheme="minorHAnsi" w:hAnsiTheme="minorHAnsi" w:cstheme="minorHAnsi"/>
          <w:sz w:val="24"/>
          <w:szCs w:val="24"/>
        </w:rPr>
        <w:t xml:space="preserve">known injecting drug users </w:t>
      </w:r>
    </w:p>
    <w:p w:rsidR="00402BA0" w:rsidRPr="00402BA0" w:rsidRDefault="00402BA0" w:rsidP="00402BA0">
      <w:pPr>
        <w:pStyle w:val="ListParagraph"/>
        <w:numPr>
          <w:ilvl w:val="0"/>
          <w:numId w:val="1"/>
        </w:numPr>
        <w:spacing w:after="0"/>
        <w:ind w:left="1418" w:hanging="709"/>
        <w:jc w:val="both"/>
        <w:rPr>
          <w:rFonts w:asciiTheme="minorHAnsi" w:hAnsiTheme="minorHAnsi" w:cstheme="minorHAnsi"/>
          <w:sz w:val="24"/>
          <w:szCs w:val="24"/>
        </w:rPr>
      </w:pPr>
      <w:r w:rsidRPr="00402BA0">
        <w:rPr>
          <w:rFonts w:asciiTheme="minorHAnsi" w:hAnsiTheme="minorHAnsi" w:cstheme="minorHAnsi"/>
          <w:sz w:val="24"/>
          <w:szCs w:val="24"/>
        </w:rPr>
        <w:t xml:space="preserve">sexual health clinic attendees </w:t>
      </w:r>
    </w:p>
    <w:p w:rsidR="00402BA0" w:rsidRPr="00402BA0" w:rsidRDefault="00402BA0" w:rsidP="00402BA0">
      <w:pPr>
        <w:pStyle w:val="ListParagraph"/>
        <w:numPr>
          <w:ilvl w:val="0"/>
          <w:numId w:val="1"/>
        </w:numPr>
        <w:spacing w:after="0"/>
        <w:ind w:left="1418" w:hanging="709"/>
        <w:jc w:val="both"/>
        <w:rPr>
          <w:rFonts w:asciiTheme="minorHAnsi" w:hAnsiTheme="minorHAnsi" w:cstheme="minorHAnsi"/>
          <w:sz w:val="24"/>
          <w:szCs w:val="24"/>
        </w:rPr>
      </w:pPr>
      <w:r w:rsidRPr="00402BA0">
        <w:rPr>
          <w:rFonts w:asciiTheme="minorHAnsi" w:hAnsiTheme="minorHAnsi" w:cstheme="minorHAnsi"/>
          <w:sz w:val="24"/>
          <w:szCs w:val="24"/>
        </w:rPr>
        <w:t xml:space="preserve">sex workers </w:t>
      </w:r>
    </w:p>
    <w:p w:rsidR="00402BA0" w:rsidRPr="00402BA0" w:rsidRDefault="00402BA0" w:rsidP="00402BA0">
      <w:pPr>
        <w:pStyle w:val="ListParagraph"/>
        <w:numPr>
          <w:ilvl w:val="0"/>
          <w:numId w:val="1"/>
        </w:numPr>
        <w:spacing w:after="0"/>
        <w:ind w:left="1418" w:hanging="709"/>
        <w:jc w:val="both"/>
        <w:rPr>
          <w:rFonts w:asciiTheme="minorHAnsi" w:hAnsiTheme="minorHAnsi" w:cstheme="minorHAnsi"/>
          <w:sz w:val="24"/>
          <w:szCs w:val="24"/>
        </w:rPr>
      </w:pPr>
      <w:r w:rsidRPr="00402BA0">
        <w:rPr>
          <w:rFonts w:asciiTheme="minorHAnsi" w:hAnsiTheme="minorHAnsi" w:cstheme="minorHAnsi"/>
          <w:sz w:val="24"/>
          <w:szCs w:val="24"/>
        </w:rPr>
        <w:t xml:space="preserve">homeless people </w:t>
      </w:r>
    </w:p>
    <w:p w:rsidR="00402BA0" w:rsidRPr="00402BA0" w:rsidRDefault="00402BA0" w:rsidP="00402BA0">
      <w:pPr>
        <w:pStyle w:val="ListParagraph"/>
        <w:numPr>
          <w:ilvl w:val="0"/>
          <w:numId w:val="1"/>
        </w:numPr>
        <w:spacing w:after="0"/>
        <w:ind w:left="1418" w:hanging="709"/>
        <w:jc w:val="both"/>
        <w:rPr>
          <w:rFonts w:asciiTheme="minorHAnsi" w:hAnsiTheme="minorHAnsi" w:cstheme="minorHAnsi"/>
          <w:sz w:val="24"/>
          <w:szCs w:val="24"/>
        </w:rPr>
      </w:pPr>
      <w:r w:rsidRPr="00402BA0">
        <w:rPr>
          <w:rFonts w:asciiTheme="minorHAnsi" w:hAnsiTheme="minorHAnsi" w:cstheme="minorHAnsi"/>
          <w:sz w:val="24"/>
          <w:szCs w:val="24"/>
        </w:rPr>
        <w:t>people travelling abroad or on holiday</w:t>
      </w:r>
    </w:p>
    <w:p w:rsidR="00402BA0" w:rsidRPr="00402BA0" w:rsidRDefault="00402BA0" w:rsidP="00402BA0">
      <w:pPr>
        <w:pStyle w:val="ListParagraph"/>
        <w:numPr>
          <w:ilvl w:val="0"/>
          <w:numId w:val="1"/>
        </w:numPr>
        <w:spacing w:after="0"/>
        <w:ind w:left="1418" w:hanging="709"/>
        <w:jc w:val="both"/>
        <w:rPr>
          <w:rFonts w:asciiTheme="minorHAnsi" w:hAnsiTheme="minorHAnsi" w:cstheme="minorHAnsi"/>
          <w:sz w:val="24"/>
          <w:szCs w:val="24"/>
        </w:rPr>
      </w:pPr>
      <w:r w:rsidRPr="00402BA0">
        <w:rPr>
          <w:rFonts w:asciiTheme="minorHAnsi" w:hAnsiTheme="minorHAnsi" w:cstheme="minorHAnsi"/>
          <w:sz w:val="24"/>
          <w:szCs w:val="24"/>
        </w:rPr>
        <w:t>military personnel</w:t>
      </w:r>
    </w:p>
    <w:p w:rsidR="0082733B" w:rsidRDefault="00402BA0" w:rsidP="005805A4">
      <w:pPr>
        <w:pStyle w:val="ListParagraph"/>
        <w:numPr>
          <w:ilvl w:val="0"/>
          <w:numId w:val="1"/>
        </w:numPr>
        <w:spacing w:after="0"/>
        <w:ind w:left="1418" w:hanging="709"/>
        <w:jc w:val="both"/>
        <w:rPr>
          <w:rFonts w:asciiTheme="minorHAnsi" w:hAnsiTheme="minorHAnsi" w:cstheme="minorHAnsi"/>
          <w:sz w:val="24"/>
          <w:szCs w:val="24"/>
        </w:rPr>
      </w:pPr>
      <w:proofErr w:type="gramStart"/>
      <w:r w:rsidRPr="00402BA0">
        <w:rPr>
          <w:rFonts w:asciiTheme="minorHAnsi" w:hAnsiTheme="minorHAnsi" w:cstheme="minorHAnsi"/>
          <w:sz w:val="24"/>
          <w:szCs w:val="24"/>
        </w:rPr>
        <w:t>any</w:t>
      </w:r>
      <w:proofErr w:type="gramEnd"/>
      <w:r w:rsidRPr="00402BA0">
        <w:rPr>
          <w:rFonts w:asciiTheme="minorHAnsi" w:hAnsiTheme="minorHAnsi" w:cstheme="minorHAnsi"/>
          <w:sz w:val="24"/>
          <w:szCs w:val="24"/>
        </w:rPr>
        <w:t xml:space="preserve"> other group based on local needs assessment. </w:t>
      </w:r>
    </w:p>
    <w:p w:rsidR="00401300" w:rsidRPr="001C1208" w:rsidRDefault="00401300" w:rsidP="00401300">
      <w:pPr>
        <w:pStyle w:val="ListParagraph"/>
        <w:spacing w:after="0"/>
        <w:ind w:left="1418"/>
        <w:jc w:val="both"/>
        <w:rPr>
          <w:rFonts w:asciiTheme="minorHAnsi" w:hAnsiTheme="minorHAnsi" w:cstheme="minorHAnsi"/>
          <w:sz w:val="24"/>
          <w:szCs w:val="24"/>
        </w:rPr>
      </w:pPr>
    </w:p>
    <w:p w:rsidR="00DB2D68" w:rsidRDefault="00DB2D68" w:rsidP="00CF76DC">
      <w:pPr>
        <w:pStyle w:val="ListParagraph"/>
        <w:numPr>
          <w:ilvl w:val="0"/>
          <w:numId w:val="6"/>
        </w:numPr>
        <w:jc w:val="both"/>
        <w:rPr>
          <w:rFonts w:asciiTheme="minorHAnsi" w:hAnsiTheme="minorHAnsi" w:cstheme="minorHAnsi"/>
          <w:sz w:val="24"/>
          <w:szCs w:val="24"/>
          <w:u w:val="single"/>
        </w:rPr>
      </w:pPr>
      <w:r w:rsidRPr="00C923DE">
        <w:rPr>
          <w:rFonts w:asciiTheme="minorHAnsi" w:hAnsiTheme="minorHAnsi" w:cstheme="minorHAnsi"/>
          <w:sz w:val="24"/>
          <w:szCs w:val="24"/>
          <w:u w:val="single"/>
        </w:rPr>
        <w:t>Requirements</w:t>
      </w:r>
    </w:p>
    <w:p w:rsidR="00CF76DC" w:rsidRPr="00C923DE" w:rsidRDefault="00CF76DC" w:rsidP="00CF76DC">
      <w:pPr>
        <w:pStyle w:val="ListParagraph"/>
        <w:jc w:val="both"/>
        <w:rPr>
          <w:rFonts w:asciiTheme="minorHAnsi" w:hAnsiTheme="minorHAnsi" w:cstheme="minorHAnsi"/>
          <w:sz w:val="24"/>
          <w:szCs w:val="24"/>
          <w:u w:val="single"/>
        </w:rPr>
      </w:pPr>
    </w:p>
    <w:p w:rsidR="00402BA0" w:rsidRPr="00CF76DC" w:rsidRDefault="00402BA0" w:rsidP="00CF76DC">
      <w:pPr>
        <w:pStyle w:val="ListParagraph"/>
        <w:numPr>
          <w:ilvl w:val="0"/>
          <w:numId w:val="7"/>
        </w:numPr>
        <w:jc w:val="both"/>
        <w:rPr>
          <w:rFonts w:asciiTheme="minorHAnsi" w:hAnsiTheme="minorHAnsi" w:cstheme="minorHAnsi"/>
          <w:sz w:val="24"/>
          <w:szCs w:val="24"/>
        </w:rPr>
      </w:pPr>
      <w:r w:rsidRPr="00CF76DC">
        <w:rPr>
          <w:rFonts w:asciiTheme="minorHAnsi" w:hAnsiTheme="minorHAnsi" w:cstheme="minorHAnsi"/>
          <w:sz w:val="24"/>
          <w:szCs w:val="24"/>
        </w:rPr>
        <w:t>It is expected that all staff participating in the scheme will have read and have a</w:t>
      </w:r>
      <w:r w:rsidR="00ED17FE">
        <w:rPr>
          <w:rFonts w:asciiTheme="minorHAnsi" w:hAnsiTheme="minorHAnsi" w:cstheme="minorHAnsi"/>
          <w:sz w:val="24"/>
          <w:szCs w:val="24"/>
        </w:rPr>
        <w:t>ccess to this guidance document</w:t>
      </w:r>
    </w:p>
    <w:p w:rsidR="00402BA0" w:rsidRPr="00CF76DC" w:rsidRDefault="00402BA0" w:rsidP="00CF76DC">
      <w:pPr>
        <w:pStyle w:val="ListParagraph"/>
        <w:numPr>
          <w:ilvl w:val="0"/>
          <w:numId w:val="7"/>
        </w:numPr>
        <w:jc w:val="both"/>
        <w:rPr>
          <w:rFonts w:asciiTheme="minorHAnsi" w:hAnsiTheme="minorHAnsi" w:cstheme="minorHAnsi"/>
          <w:sz w:val="24"/>
          <w:szCs w:val="24"/>
        </w:rPr>
      </w:pPr>
      <w:r w:rsidRPr="00CF76DC">
        <w:rPr>
          <w:rFonts w:asciiTheme="minorHAnsi" w:hAnsiTheme="minorHAnsi" w:cstheme="minorHAnsi"/>
          <w:sz w:val="24"/>
          <w:szCs w:val="24"/>
        </w:rPr>
        <w:lastRenderedPageBreak/>
        <w:t xml:space="preserve">Before commencing condom distribution scheme training, staff must have obtained permission from their line manager and ensured that policies/procedures are in place to support them to distribute condoms in line </w:t>
      </w:r>
      <w:r w:rsidR="00ED17FE">
        <w:rPr>
          <w:rFonts w:asciiTheme="minorHAnsi" w:hAnsiTheme="minorHAnsi" w:cstheme="minorHAnsi"/>
          <w:sz w:val="24"/>
          <w:szCs w:val="24"/>
        </w:rPr>
        <w:t>with best practice</w:t>
      </w:r>
    </w:p>
    <w:p w:rsidR="00402BA0" w:rsidRPr="00CF76DC" w:rsidRDefault="00C923DE" w:rsidP="00CF76DC">
      <w:pPr>
        <w:pStyle w:val="ListParagraph"/>
        <w:numPr>
          <w:ilvl w:val="0"/>
          <w:numId w:val="7"/>
        </w:numPr>
        <w:jc w:val="both"/>
        <w:rPr>
          <w:rFonts w:asciiTheme="minorHAnsi" w:hAnsiTheme="minorHAnsi" w:cstheme="minorHAnsi"/>
          <w:sz w:val="24"/>
          <w:szCs w:val="24"/>
        </w:rPr>
      </w:pPr>
      <w:r w:rsidRPr="00CF76DC">
        <w:rPr>
          <w:rFonts w:asciiTheme="minorHAnsi" w:hAnsiTheme="minorHAnsi" w:cstheme="minorHAnsi"/>
          <w:sz w:val="24"/>
          <w:szCs w:val="24"/>
        </w:rPr>
        <w:t>YorSexualHealth</w:t>
      </w:r>
      <w:r w:rsidR="00545061" w:rsidRPr="00CF76DC">
        <w:rPr>
          <w:rFonts w:asciiTheme="minorHAnsi" w:hAnsiTheme="minorHAnsi" w:cstheme="minorHAnsi"/>
          <w:sz w:val="24"/>
          <w:szCs w:val="24"/>
        </w:rPr>
        <w:t xml:space="preserve"> recommen</w:t>
      </w:r>
      <w:r w:rsidRPr="00CF76DC">
        <w:rPr>
          <w:rFonts w:asciiTheme="minorHAnsi" w:hAnsiTheme="minorHAnsi" w:cstheme="minorHAnsi"/>
          <w:sz w:val="24"/>
          <w:szCs w:val="24"/>
        </w:rPr>
        <w:t>ds that all staff delivering</w:t>
      </w:r>
      <w:r w:rsidR="00545061" w:rsidRPr="00CF76DC">
        <w:rPr>
          <w:rFonts w:asciiTheme="minorHAnsi" w:hAnsiTheme="minorHAnsi" w:cstheme="minorHAnsi"/>
          <w:sz w:val="24"/>
          <w:szCs w:val="24"/>
        </w:rPr>
        <w:t xml:space="preserve"> condom</w:t>
      </w:r>
      <w:r w:rsidRPr="00CF76DC">
        <w:rPr>
          <w:rFonts w:asciiTheme="minorHAnsi" w:hAnsiTheme="minorHAnsi" w:cstheme="minorHAnsi"/>
          <w:sz w:val="24"/>
          <w:szCs w:val="24"/>
        </w:rPr>
        <w:t xml:space="preserve">s to </w:t>
      </w:r>
      <w:proofErr w:type="gramStart"/>
      <w:r w:rsidRPr="00CF76DC">
        <w:rPr>
          <w:rFonts w:asciiTheme="minorHAnsi" w:hAnsiTheme="minorHAnsi" w:cstheme="minorHAnsi"/>
          <w:sz w:val="24"/>
          <w:szCs w:val="24"/>
        </w:rPr>
        <w:t>under</w:t>
      </w:r>
      <w:proofErr w:type="gramEnd"/>
      <w:r w:rsidRPr="00CF76DC">
        <w:rPr>
          <w:rFonts w:asciiTheme="minorHAnsi" w:hAnsiTheme="minorHAnsi" w:cstheme="minorHAnsi"/>
          <w:sz w:val="24"/>
          <w:szCs w:val="24"/>
        </w:rPr>
        <w:t xml:space="preserve"> 18 year olds</w:t>
      </w:r>
      <w:r w:rsidR="00545061" w:rsidRPr="00CF76DC">
        <w:rPr>
          <w:rFonts w:asciiTheme="minorHAnsi" w:hAnsiTheme="minorHAnsi" w:cstheme="minorHAnsi"/>
          <w:sz w:val="24"/>
          <w:szCs w:val="24"/>
        </w:rPr>
        <w:t xml:space="preserve"> have an up-to-date DBS check.  </w:t>
      </w:r>
      <w:r w:rsidR="00402BA0" w:rsidRPr="00CF76DC">
        <w:rPr>
          <w:rFonts w:asciiTheme="minorHAnsi" w:hAnsiTheme="minorHAnsi" w:cstheme="minorHAnsi"/>
          <w:sz w:val="24"/>
          <w:szCs w:val="24"/>
        </w:rPr>
        <w:t>The appropriate level and maintenanc</w:t>
      </w:r>
      <w:r w:rsidR="00545061" w:rsidRPr="00CF76DC">
        <w:rPr>
          <w:rFonts w:asciiTheme="minorHAnsi" w:hAnsiTheme="minorHAnsi" w:cstheme="minorHAnsi"/>
          <w:sz w:val="24"/>
          <w:szCs w:val="24"/>
        </w:rPr>
        <w:t>e of a current DBS check is</w:t>
      </w:r>
      <w:r w:rsidR="00402BA0" w:rsidRPr="00CF76DC">
        <w:rPr>
          <w:rFonts w:asciiTheme="minorHAnsi" w:hAnsiTheme="minorHAnsi" w:cstheme="minorHAnsi"/>
          <w:sz w:val="24"/>
          <w:szCs w:val="24"/>
        </w:rPr>
        <w:t xml:space="preserve"> the responsibility of the indiv</w:t>
      </w:r>
      <w:r w:rsidR="00ED17FE">
        <w:rPr>
          <w:rFonts w:asciiTheme="minorHAnsi" w:hAnsiTheme="minorHAnsi" w:cstheme="minorHAnsi"/>
          <w:sz w:val="24"/>
          <w:szCs w:val="24"/>
        </w:rPr>
        <w:t>idual’s employing organisation</w:t>
      </w:r>
    </w:p>
    <w:p w:rsidR="00E16A73" w:rsidRPr="00CF76DC" w:rsidRDefault="00402BA0" w:rsidP="00CF76DC">
      <w:pPr>
        <w:pStyle w:val="ListParagraph"/>
        <w:numPr>
          <w:ilvl w:val="0"/>
          <w:numId w:val="7"/>
        </w:numPr>
        <w:jc w:val="both"/>
        <w:rPr>
          <w:rFonts w:asciiTheme="minorHAnsi" w:hAnsiTheme="minorHAnsi" w:cstheme="minorHAnsi"/>
          <w:sz w:val="24"/>
          <w:szCs w:val="24"/>
        </w:rPr>
      </w:pPr>
      <w:r w:rsidRPr="00CF76DC">
        <w:rPr>
          <w:rFonts w:asciiTheme="minorHAnsi" w:hAnsiTheme="minorHAnsi" w:cstheme="minorHAnsi"/>
          <w:sz w:val="24"/>
          <w:szCs w:val="24"/>
        </w:rPr>
        <w:t>All employing organisations are expected to have robust child protection policies and procedures. It i</w:t>
      </w:r>
      <w:r w:rsidR="00401300">
        <w:rPr>
          <w:rFonts w:asciiTheme="minorHAnsi" w:hAnsiTheme="minorHAnsi" w:cstheme="minorHAnsi"/>
          <w:sz w:val="24"/>
          <w:szCs w:val="24"/>
        </w:rPr>
        <w:t>s a requirement that all staff and volunteers</w:t>
      </w:r>
      <w:r w:rsidRPr="00CF76DC">
        <w:rPr>
          <w:rFonts w:asciiTheme="minorHAnsi" w:hAnsiTheme="minorHAnsi" w:cstheme="minorHAnsi"/>
          <w:sz w:val="24"/>
          <w:szCs w:val="24"/>
        </w:rPr>
        <w:t xml:space="preserve"> participating in the CDS have undertaken appropriate safeguarding training at a level relevant to thei</w:t>
      </w:r>
      <w:r w:rsidR="00ED17FE">
        <w:rPr>
          <w:rFonts w:asciiTheme="minorHAnsi" w:hAnsiTheme="minorHAnsi" w:cstheme="minorHAnsi"/>
          <w:sz w:val="24"/>
          <w:szCs w:val="24"/>
        </w:rPr>
        <w:t>r organisation and profession</w:t>
      </w:r>
    </w:p>
    <w:p w:rsidR="00CF76DC" w:rsidRDefault="00CF76DC" w:rsidP="00C923DE">
      <w:pPr>
        <w:ind w:left="709"/>
        <w:jc w:val="both"/>
        <w:rPr>
          <w:rFonts w:asciiTheme="minorHAnsi" w:hAnsiTheme="minorHAnsi" w:cstheme="minorHAnsi"/>
          <w:sz w:val="24"/>
          <w:szCs w:val="24"/>
        </w:rPr>
      </w:pPr>
    </w:p>
    <w:p w:rsidR="00C923DE" w:rsidRDefault="00C923DE" w:rsidP="00CF76DC">
      <w:pPr>
        <w:pStyle w:val="ListParagraph"/>
        <w:numPr>
          <w:ilvl w:val="0"/>
          <w:numId w:val="6"/>
        </w:numPr>
        <w:jc w:val="both"/>
        <w:rPr>
          <w:rFonts w:asciiTheme="minorHAnsi" w:hAnsiTheme="minorHAnsi" w:cstheme="minorHAnsi"/>
          <w:sz w:val="24"/>
          <w:szCs w:val="24"/>
          <w:u w:val="single"/>
        </w:rPr>
      </w:pPr>
      <w:r w:rsidRPr="00C923DE">
        <w:rPr>
          <w:rFonts w:asciiTheme="minorHAnsi" w:hAnsiTheme="minorHAnsi" w:cstheme="minorHAnsi"/>
          <w:sz w:val="24"/>
          <w:szCs w:val="24"/>
          <w:u w:val="single"/>
        </w:rPr>
        <w:t>Training</w:t>
      </w:r>
    </w:p>
    <w:p w:rsidR="005805A4" w:rsidRPr="00C923DE" w:rsidRDefault="005805A4" w:rsidP="005805A4">
      <w:pPr>
        <w:pStyle w:val="ListParagraph"/>
        <w:jc w:val="both"/>
        <w:rPr>
          <w:rFonts w:asciiTheme="minorHAnsi" w:hAnsiTheme="minorHAnsi" w:cstheme="minorHAnsi"/>
          <w:sz w:val="24"/>
          <w:szCs w:val="24"/>
          <w:u w:val="single"/>
        </w:rPr>
      </w:pPr>
    </w:p>
    <w:p w:rsidR="00867032" w:rsidRDefault="00402BA0" w:rsidP="00867032">
      <w:pPr>
        <w:pStyle w:val="ListParagraph"/>
        <w:numPr>
          <w:ilvl w:val="0"/>
          <w:numId w:val="8"/>
        </w:numPr>
        <w:jc w:val="both"/>
        <w:rPr>
          <w:rFonts w:asciiTheme="minorHAnsi" w:hAnsiTheme="minorHAnsi" w:cstheme="minorHAnsi"/>
          <w:sz w:val="24"/>
          <w:szCs w:val="24"/>
        </w:rPr>
      </w:pPr>
      <w:r w:rsidRPr="00CF76DC">
        <w:rPr>
          <w:rFonts w:asciiTheme="minorHAnsi" w:hAnsiTheme="minorHAnsi" w:cstheme="minorHAnsi"/>
          <w:sz w:val="24"/>
          <w:szCs w:val="24"/>
        </w:rPr>
        <w:t xml:space="preserve">It is </w:t>
      </w:r>
      <w:r w:rsidR="00867032">
        <w:rPr>
          <w:rFonts w:asciiTheme="minorHAnsi" w:hAnsiTheme="minorHAnsi" w:cstheme="minorHAnsi"/>
          <w:sz w:val="24"/>
          <w:szCs w:val="24"/>
        </w:rPr>
        <w:t xml:space="preserve">recommended </w:t>
      </w:r>
      <w:r w:rsidRPr="00CF76DC">
        <w:rPr>
          <w:rFonts w:asciiTheme="minorHAnsi" w:hAnsiTheme="minorHAnsi" w:cstheme="minorHAnsi"/>
          <w:sz w:val="24"/>
          <w:szCs w:val="24"/>
        </w:rPr>
        <w:t>that all staff</w:t>
      </w:r>
      <w:r w:rsidR="00401300">
        <w:rPr>
          <w:rFonts w:asciiTheme="minorHAnsi" w:hAnsiTheme="minorHAnsi" w:cstheme="minorHAnsi"/>
          <w:sz w:val="24"/>
          <w:szCs w:val="24"/>
        </w:rPr>
        <w:t xml:space="preserve"> and volunteers</w:t>
      </w:r>
      <w:r w:rsidRPr="00CF76DC">
        <w:rPr>
          <w:rFonts w:asciiTheme="minorHAnsi" w:hAnsiTheme="minorHAnsi" w:cstheme="minorHAnsi"/>
          <w:sz w:val="24"/>
          <w:szCs w:val="24"/>
        </w:rPr>
        <w:t xml:space="preserve"> participating in the CDS have completed </w:t>
      </w:r>
      <w:r w:rsidR="004F3900">
        <w:rPr>
          <w:rFonts w:asciiTheme="minorHAnsi" w:hAnsiTheme="minorHAnsi" w:cstheme="minorHAnsi"/>
          <w:sz w:val="24"/>
          <w:szCs w:val="24"/>
        </w:rPr>
        <w:t xml:space="preserve">the </w:t>
      </w:r>
      <w:r w:rsidRPr="00CF76DC">
        <w:rPr>
          <w:rFonts w:asciiTheme="minorHAnsi" w:hAnsiTheme="minorHAnsi" w:cstheme="minorHAnsi"/>
          <w:sz w:val="24"/>
          <w:szCs w:val="24"/>
        </w:rPr>
        <w:t>Condom Distribution training session before they distribute condoms. This training is available th</w:t>
      </w:r>
      <w:r w:rsidR="00C923DE" w:rsidRPr="00CF76DC">
        <w:rPr>
          <w:rFonts w:asciiTheme="minorHAnsi" w:hAnsiTheme="minorHAnsi" w:cstheme="minorHAnsi"/>
          <w:sz w:val="24"/>
          <w:szCs w:val="24"/>
        </w:rPr>
        <w:t>r</w:t>
      </w:r>
      <w:r w:rsidR="004F3900">
        <w:rPr>
          <w:rFonts w:asciiTheme="minorHAnsi" w:hAnsiTheme="minorHAnsi" w:cstheme="minorHAnsi"/>
          <w:sz w:val="24"/>
          <w:szCs w:val="24"/>
        </w:rPr>
        <w:t xml:space="preserve">ough face-to-face </w:t>
      </w:r>
      <w:r w:rsidRPr="00CF76DC">
        <w:rPr>
          <w:rFonts w:asciiTheme="minorHAnsi" w:hAnsiTheme="minorHAnsi" w:cstheme="minorHAnsi"/>
          <w:sz w:val="24"/>
          <w:szCs w:val="24"/>
        </w:rPr>
        <w:t xml:space="preserve">sessions delivered by YorSexualHealth, or may be cascaded by staff who have attended the </w:t>
      </w:r>
      <w:r w:rsidR="0082733B">
        <w:rPr>
          <w:rFonts w:asciiTheme="minorHAnsi" w:hAnsiTheme="minorHAnsi" w:cstheme="minorHAnsi"/>
          <w:sz w:val="24"/>
          <w:szCs w:val="24"/>
        </w:rPr>
        <w:t>Condom D</w:t>
      </w:r>
      <w:r w:rsidRPr="00CF76DC">
        <w:rPr>
          <w:rFonts w:asciiTheme="minorHAnsi" w:hAnsiTheme="minorHAnsi" w:cstheme="minorHAnsi"/>
          <w:sz w:val="24"/>
          <w:szCs w:val="24"/>
        </w:rPr>
        <w:t>istribution ‘Train the Trainers’ session</w:t>
      </w:r>
      <w:r w:rsidR="00424A48">
        <w:rPr>
          <w:rFonts w:asciiTheme="minorHAnsi" w:hAnsiTheme="minorHAnsi" w:cstheme="minorHAnsi"/>
          <w:sz w:val="24"/>
          <w:szCs w:val="24"/>
        </w:rPr>
        <w:t xml:space="preserve"> </w:t>
      </w:r>
    </w:p>
    <w:p w:rsidR="00402BA0" w:rsidRPr="00867032" w:rsidRDefault="00867032" w:rsidP="00867032">
      <w:pPr>
        <w:pStyle w:val="ListParagraph"/>
        <w:numPr>
          <w:ilvl w:val="0"/>
          <w:numId w:val="8"/>
        </w:numPr>
        <w:jc w:val="both"/>
        <w:rPr>
          <w:rFonts w:asciiTheme="minorHAnsi" w:hAnsiTheme="minorHAnsi" w:cstheme="minorHAnsi"/>
          <w:sz w:val="24"/>
          <w:szCs w:val="24"/>
        </w:rPr>
      </w:pPr>
      <w:r w:rsidRPr="00867032">
        <w:rPr>
          <w:rFonts w:asciiTheme="minorHAnsi" w:hAnsiTheme="minorHAnsi" w:cstheme="minorHAnsi"/>
          <w:sz w:val="24"/>
          <w:szCs w:val="24"/>
        </w:rPr>
        <w:t>S</w:t>
      </w:r>
      <w:r w:rsidR="00402BA0" w:rsidRPr="00867032">
        <w:rPr>
          <w:rFonts w:asciiTheme="minorHAnsi" w:hAnsiTheme="minorHAnsi" w:cstheme="minorHAnsi"/>
          <w:sz w:val="24"/>
          <w:szCs w:val="24"/>
        </w:rPr>
        <w:t>taff already train</w:t>
      </w:r>
      <w:r w:rsidRPr="00867032">
        <w:rPr>
          <w:rFonts w:asciiTheme="minorHAnsi" w:hAnsiTheme="minorHAnsi" w:cstheme="minorHAnsi"/>
          <w:sz w:val="24"/>
          <w:szCs w:val="24"/>
        </w:rPr>
        <w:t>ed in condom distribution may wish to update</w:t>
      </w:r>
      <w:r w:rsidR="00402BA0" w:rsidRPr="00867032">
        <w:rPr>
          <w:rFonts w:asciiTheme="minorHAnsi" w:hAnsiTheme="minorHAnsi" w:cstheme="minorHAnsi"/>
          <w:sz w:val="24"/>
          <w:szCs w:val="24"/>
        </w:rPr>
        <w:t xml:space="preserve"> their training every three yea</w:t>
      </w:r>
      <w:r w:rsidR="00C923DE" w:rsidRPr="00867032">
        <w:rPr>
          <w:rFonts w:asciiTheme="minorHAnsi" w:hAnsiTheme="minorHAnsi" w:cstheme="minorHAnsi"/>
          <w:sz w:val="24"/>
          <w:szCs w:val="24"/>
        </w:rPr>
        <w:t xml:space="preserve">rs. This ‘refresher’ training </w:t>
      </w:r>
      <w:r w:rsidR="00424A48" w:rsidRPr="00867032">
        <w:rPr>
          <w:rFonts w:asciiTheme="minorHAnsi" w:hAnsiTheme="minorHAnsi" w:cstheme="minorHAnsi"/>
          <w:sz w:val="24"/>
          <w:szCs w:val="24"/>
        </w:rPr>
        <w:t xml:space="preserve">is </w:t>
      </w:r>
      <w:r w:rsidR="00402BA0" w:rsidRPr="00867032">
        <w:rPr>
          <w:rFonts w:asciiTheme="minorHAnsi" w:hAnsiTheme="minorHAnsi" w:cstheme="minorHAnsi"/>
          <w:sz w:val="24"/>
          <w:szCs w:val="24"/>
        </w:rPr>
        <w:t>available through face-to-face Condom Distribution</w:t>
      </w:r>
      <w:r w:rsidR="00424A48" w:rsidRPr="00867032">
        <w:rPr>
          <w:rFonts w:asciiTheme="minorHAnsi" w:hAnsiTheme="minorHAnsi" w:cstheme="minorHAnsi"/>
          <w:sz w:val="24"/>
          <w:szCs w:val="24"/>
        </w:rPr>
        <w:t xml:space="preserve"> and Chlamydia Screening</w:t>
      </w:r>
      <w:r w:rsidR="00402BA0" w:rsidRPr="00867032">
        <w:rPr>
          <w:rFonts w:asciiTheme="minorHAnsi" w:hAnsiTheme="minorHAnsi" w:cstheme="minorHAnsi"/>
          <w:sz w:val="24"/>
          <w:szCs w:val="24"/>
        </w:rPr>
        <w:t xml:space="preserve"> training or through training cascaded by </w:t>
      </w:r>
      <w:proofErr w:type="gramStart"/>
      <w:r w:rsidR="00402BA0" w:rsidRPr="00867032">
        <w:rPr>
          <w:rFonts w:asciiTheme="minorHAnsi" w:hAnsiTheme="minorHAnsi" w:cstheme="minorHAnsi"/>
          <w:sz w:val="24"/>
          <w:szCs w:val="24"/>
        </w:rPr>
        <w:t>staff who have</w:t>
      </w:r>
      <w:proofErr w:type="gramEnd"/>
      <w:r w:rsidR="00402BA0" w:rsidRPr="00867032">
        <w:rPr>
          <w:rFonts w:asciiTheme="minorHAnsi" w:hAnsiTheme="minorHAnsi" w:cstheme="minorHAnsi"/>
          <w:sz w:val="24"/>
          <w:szCs w:val="24"/>
        </w:rPr>
        <w:t xml:space="preserve"> attended the ‘Train the Trainers’ session on behalf of their organisation.</w:t>
      </w:r>
      <w:r w:rsidR="00424A48" w:rsidRPr="00867032">
        <w:rPr>
          <w:rFonts w:asciiTheme="minorHAnsi" w:hAnsiTheme="minorHAnsi" w:cstheme="minorHAnsi"/>
          <w:sz w:val="24"/>
          <w:szCs w:val="24"/>
        </w:rPr>
        <w:t xml:space="preserve"> </w:t>
      </w:r>
    </w:p>
    <w:p w:rsidR="004F3900" w:rsidRPr="0082733B" w:rsidRDefault="004F3900" w:rsidP="0082733B">
      <w:pPr>
        <w:pStyle w:val="ListParagraph"/>
        <w:numPr>
          <w:ilvl w:val="0"/>
          <w:numId w:val="8"/>
        </w:numPr>
        <w:jc w:val="both"/>
        <w:rPr>
          <w:rFonts w:asciiTheme="minorHAnsi" w:hAnsiTheme="minorHAnsi" w:cstheme="minorHAnsi"/>
          <w:sz w:val="24"/>
          <w:szCs w:val="24"/>
        </w:rPr>
      </w:pPr>
      <w:r>
        <w:rPr>
          <w:rFonts w:asciiTheme="minorHAnsi" w:hAnsiTheme="minorHAnsi" w:cstheme="minorHAnsi"/>
          <w:sz w:val="24"/>
          <w:szCs w:val="24"/>
        </w:rPr>
        <w:t xml:space="preserve">It is recommended that staff distributing condoms also complete </w:t>
      </w:r>
      <w:r w:rsidRPr="00CF76DC">
        <w:rPr>
          <w:rFonts w:asciiTheme="minorHAnsi" w:hAnsiTheme="minorHAnsi" w:cstheme="minorHAnsi"/>
          <w:sz w:val="24"/>
          <w:szCs w:val="24"/>
        </w:rPr>
        <w:t xml:space="preserve">the Sexual Health Awareness </w:t>
      </w:r>
      <w:r>
        <w:rPr>
          <w:rFonts w:asciiTheme="minorHAnsi" w:hAnsiTheme="minorHAnsi" w:cstheme="minorHAnsi"/>
          <w:sz w:val="24"/>
          <w:szCs w:val="24"/>
        </w:rPr>
        <w:t xml:space="preserve">training session provided by YSH, unless they have received alternative relevant training </w:t>
      </w:r>
      <w:r w:rsidR="00424A48">
        <w:rPr>
          <w:rFonts w:asciiTheme="minorHAnsi" w:hAnsiTheme="minorHAnsi" w:cstheme="minorHAnsi"/>
          <w:sz w:val="24"/>
          <w:szCs w:val="24"/>
        </w:rPr>
        <w:t xml:space="preserve">or experience </w:t>
      </w:r>
      <w:r>
        <w:rPr>
          <w:rFonts w:asciiTheme="minorHAnsi" w:hAnsiTheme="minorHAnsi" w:cstheme="minorHAnsi"/>
          <w:sz w:val="24"/>
          <w:szCs w:val="24"/>
        </w:rPr>
        <w:t>elsewhere</w:t>
      </w:r>
    </w:p>
    <w:p w:rsidR="0082733B" w:rsidRPr="005805A4" w:rsidRDefault="0082733B" w:rsidP="00424A48">
      <w:pPr>
        <w:pStyle w:val="ListParagraph"/>
        <w:numPr>
          <w:ilvl w:val="0"/>
          <w:numId w:val="8"/>
        </w:numPr>
        <w:jc w:val="both"/>
        <w:rPr>
          <w:rFonts w:asciiTheme="minorHAnsi" w:hAnsiTheme="minorHAnsi" w:cstheme="minorHAnsi"/>
          <w:sz w:val="24"/>
          <w:szCs w:val="24"/>
        </w:rPr>
      </w:pPr>
      <w:r>
        <w:rPr>
          <w:rFonts w:asciiTheme="minorHAnsi" w:hAnsiTheme="minorHAnsi" w:cstheme="minorHAnsi"/>
          <w:sz w:val="24"/>
          <w:szCs w:val="24"/>
        </w:rPr>
        <w:t xml:space="preserve">Information on training options, dates and venues will be published on the website </w:t>
      </w:r>
      <w:hyperlink r:id="rId9" w:history="1">
        <w:r w:rsidR="00424A48" w:rsidRPr="00D17068">
          <w:rPr>
            <w:rStyle w:val="Hyperlink"/>
            <w:rFonts w:asciiTheme="minorHAnsi" w:hAnsiTheme="minorHAnsi" w:cstheme="minorHAnsi"/>
            <w:sz w:val="24"/>
            <w:szCs w:val="24"/>
          </w:rPr>
          <w:t>www.yorsexualhealth.org.uk/yor-sexual-health-professionals/training/</w:t>
        </w:r>
      </w:hyperlink>
      <w:r w:rsidR="00424A48">
        <w:rPr>
          <w:rStyle w:val="Hyperlink"/>
          <w:rFonts w:asciiTheme="minorHAnsi" w:hAnsiTheme="minorHAnsi" w:cstheme="minorHAnsi"/>
          <w:sz w:val="24"/>
          <w:szCs w:val="24"/>
        </w:rPr>
        <w:t xml:space="preserve"> </w:t>
      </w:r>
      <w:r>
        <w:rPr>
          <w:rFonts w:asciiTheme="minorHAnsi" w:hAnsiTheme="minorHAnsi" w:cstheme="minorHAnsi"/>
          <w:sz w:val="24"/>
          <w:szCs w:val="24"/>
        </w:rPr>
        <w:t xml:space="preserve">Bespoke training can be arranged for professional groups; please contact us to discuss on 01904 725440 or e-mail </w:t>
      </w:r>
      <w:hyperlink r:id="rId10" w:history="1">
        <w:r w:rsidRPr="00FB6E72">
          <w:rPr>
            <w:rStyle w:val="Hyperlink"/>
            <w:rFonts w:asciiTheme="minorHAnsi" w:hAnsiTheme="minorHAnsi" w:cstheme="minorHAnsi"/>
            <w:sz w:val="24"/>
            <w:szCs w:val="24"/>
          </w:rPr>
          <w:t>yorsexualhealth@york.nhs.uk</w:t>
        </w:r>
      </w:hyperlink>
      <w:r>
        <w:rPr>
          <w:rFonts w:asciiTheme="minorHAnsi" w:hAnsiTheme="minorHAnsi" w:cstheme="minorHAnsi"/>
          <w:sz w:val="24"/>
          <w:szCs w:val="24"/>
        </w:rPr>
        <w:t xml:space="preserve"> </w:t>
      </w:r>
    </w:p>
    <w:p w:rsidR="0082733B" w:rsidRPr="0082733B" w:rsidRDefault="0082733B" w:rsidP="0082733B">
      <w:pPr>
        <w:pStyle w:val="ListParagraph"/>
        <w:ind w:left="1069"/>
        <w:jc w:val="both"/>
        <w:rPr>
          <w:rFonts w:asciiTheme="minorHAnsi" w:hAnsiTheme="minorHAnsi" w:cstheme="minorHAnsi"/>
          <w:sz w:val="24"/>
          <w:szCs w:val="24"/>
        </w:rPr>
      </w:pPr>
    </w:p>
    <w:p w:rsidR="00402BA0" w:rsidRPr="00CF76DC" w:rsidRDefault="00402BA0" w:rsidP="00CF76DC">
      <w:pPr>
        <w:pStyle w:val="ListParagraph"/>
        <w:numPr>
          <w:ilvl w:val="0"/>
          <w:numId w:val="6"/>
        </w:numPr>
        <w:jc w:val="both"/>
        <w:rPr>
          <w:rFonts w:asciiTheme="minorHAnsi" w:hAnsiTheme="minorHAnsi" w:cstheme="minorHAnsi"/>
          <w:sz w:val="24"/>
          <w:szCs w:val="24"/>
        </w:rPr>
      </w:pPr>
      <w:r w:rsidRPr="00C923DE">
        <w:rPr>
          <w:rFonts w:asciiTheme="minorHAnsi" w:hAnsiTheme="minorHAnsi" w:cstheme="minorHAnsi"/>
          <w:sz w:val="24"/>
          <w:szCs w:val="24"/>
          <w:u w:val="single"/>
        </w:rPr>
        <w:t>Procedure for ordering condoms</w:t>
      </w:r>
    </w:p>
    <w:p w:rsidR="00CF76DC" w:rsidRPr="00CF76DC" w:rsidRDefault="00CF76DC" w:rsidP="0082733B">
      <w:pPr>
        <w:pStyle w:val="ListParagraph"/>
        <w:jc w:val="both"/>
        <w:rPr>
          <w:rFonts w:asciiTheme="minorHAnsi" w:hAnsiTheme="minorHAnsi" w:cstheme="minorHAnsi"/>
          <w:sz w:val="24"/>
          <w:szCs w:val="24"/>
        </w:rPr>
      </w:pPr>
    </w:p>
    <w:p w:rsidR="00CF76DC" w:rsidRPr="00ED17FE" w:rsidRDefault="00402BA0" w:rsidP="00ED17FE">
      <w:pPr>
        <w:pStyle w:val="ListParagraph"/>
        <w:numPr>
          <w:ilvl w:val="0"/>
          <w:numId w:val="5"/>
        </w:numPr>
        <w:spacing w:line="240" w:lineRule="auto"/>
        <w:rPr>
          <w:rFonts w:asciiTheme="minorHAnsi" w:hAnsiTheme="minorHAnsi" w:cstheme="minorHAnsi"/>
          <w:sz w:val="24"/>
          <w:szCs w:val="24"/>
        </w:rPr>
      </w:pPr>
      <w:r w:rsidRPr="00C923DE">
        <w:rPr>
          <w:rFonts w:asciiTheme="minorHAnsi" w:hAnsiTheme="minorHAnsi" w:cstheme="minorHAnsi"/>
          <w:sz w:val="24"/>
          <w:szCs w:val="24"/>
        </w:rPr>
        <w:t xml:space="preserve">Register online with the YorSexualHealth CDS </w:t>
      </w:r>
      <w:hyperlink r:id="rId11" w:history="1">
        <w:r w:rsidR="00CC7442" w:rsidRPr="00D17068">
          <w:rPr>
            <w:rStyle w:val="Hyperlink"/>
            <w:rFonts w:asciiTheme="minorHAnsi" w:hAnsiTheme="minorHAnsi" w:cstheme="minorHAnsi"/>
            <w:sz w:val="24"/>
            <w:szCs w:val="24"/>
          </w:rPr>
          <w:t>www.yorsexualhealth.org.uk/yor-sexual-health-professionals/condoms-and-chlamydia-tests/cds-registration/</w:t>
        </w:r>
      </w:hyperlink>
      <w:r w:rsidR="00CC7442">
        <w:rPr>
          <w:rFonts w:asciiTheme="minorHAnsi" w:hAnsiTheme="minorHAnsi" w:cstheme="minorHAnsi"/>
          <w:sz w:val="24"/>
          <w:szCs w:val="24"/>
        </w:rPr>
        <w:t xml:space="preserve"> </w:t>
      </w:r>
    </w:p>
    <w:p w:rsidR="00867032" w:rsidRPr="00867032" w:rsidRDefault="00867032" w:rsidP="00867032">
      <w:pPr>
        <w:pStyle w:val="ListParagraph"/>
        <w:numPr>
          <w:ilvl w:val="0"/>
          <w:numId w:val="5"/>
        </w:numPr>
        <w:spacing w:line="240" w:lineRule="auto"/>
        <w:jc w:val="both"/>
        <w:rPr>
          <w:rFonts w:asciiTheme="minorHAnsi" w:hAnsiTheme="minorHAnsi" w:cstheme="minorHAnsi"/>
          <w:sz w:val="24"/>
          <w:szCs w:val="24"/>
        </w:rPr>
      </w:pPr>
      <w:r>
        <w:rPr>
          <w:rFonts w:asciiTheme="minorHAnsi" w:hAnsiTheme="minorHAnsi" w:cstheme="minorHAnsi"/>
          <w:sz w:val="24"/>
          <w:szCs w:val="24"/>
        </w:rPr>
        <w:t>I</w:t>
      </w:r>
      <w:r w:rsidR="00402BA0" w:rsidRPr="00867032">
        <w:rPr>
          <w:rFonts w:asciiTheme="minorHAnsi" w:hAnsiTheme="minorHAnsi" w:cstheme="minorHAnsi"/>
          <w:sz w:val="24"/>
          <w:szCs w:val="24"/>
        </w:rPr>
        <w:t>ndividuals will be given a unique identifier by YorSexualHealth that will enable</w:t>
      </w:r>
      <w:r>
        <w:rPr>
          <w:rFonts w:asciiTheme="minorHAnsi" w:hAnsiTheme="minorHAnsi" w:cstheme="minorHAnsi"/>
          <w:sz w:val="24"/>
          <w:szCs w:val="24"/>
        </w:rPr>
        <w:t xml:space="preserve"> orders to be processed online</w:t>
      </w:r>
      <w:r w:rsidR="00ED17FE">
        <w:rPr>
          <w:rFonts w:asciiTheme="minorHAnsi" w:hAnsiTheme="minorHAnsi" w:cstheme="minorHAnsi"/>
          <w:sz w:val="24"/>
          <w:szCs w:val="24"/>
        </w:rPr>
        <w:t>. Only one identifier is required for each organisation/service</w:t>
      </w:r>
    </w:p>
    <w:p w:rsidR="00402BA0" w:rsidRPr="00C923DE" w:rsidRDefault="00402BA0" w:rsidP="00C923DE">
      <w:pPr>
        <w:pStyle w:val="ListParagraph"/>
        <w:numPr>
          <w:ilvl w:val="0"/>
          <w:numId w:val="5"/>
        </w:numPr>
        <w:jc w:val="both"/>
        <w:rPr>
          <w:rFonts w:asciiTheme="minorHAnsi" w:hAnsiTheme="minorHAnsi" w:cstheme="minorHAnsi"/>
          <w:sz w:val="24"/>
          <w:szCs w:val="24"/>
        </w:rPr>
      </w:pPr>
      <w:r w:rsidRPr="00C923DE">
        <w:rPr>
          <w:rFonts w:asciiTheme="minorHAnsi" w:hAnsiTheme="minorHAnsi" w:cstheme="minorHAnsi"/>
          <w:sz w:val="24"/>
          <w:szCs w:val="24"/>
        </w:rPr>
        <w:t>Decide what types of condoms you need</w:t>
      </w:r>
    </w:p>
    <w:p w:rsidR="00402BA0" w:rsidRPr="00402BA0" w:rsidRDefault="00402BA0" w:rsidP="00402BA0">
      <w:pPr>
        <w:ind w:left="709"/>
        <w:jc w:val="both"/>
        <w:rPr>
          <w:rFonts w:asciiTheme="minorHAnsi" w:hAnsiTheme="minorHAnsi" w:cstheme="minorHAnsi"/>
          <w:sz w:val="24"/>
          <w:szCs w:val="24"/>
        </w:rPr>
      </w:pPr>
      <w:r w:rsidRPr="00402BA0">
        <w:rPr>
          <w:rFonts w:asciiTheme="minorHAnsi" w:hAnsiTheme="minorHAnsi" w:cstheme="minorHAnsi"/>
          <w:sz w:val="24"/>
          <w:szCs w:val="24"/>
        </w:rPr>
        <w:t xml:space="preserve">The scheme currently uses LTC Healthcare for all condoms and associated products. A choice of three sizes of latex condoms, mixed flavoured latex condoms (supplied in </w:t>
      </w:r>
      <w:r w:rsidRPr="00402BA0">
        <w:rPr>
          <w:rFonts w:asciiTheme="minorHAnsi" w:hAnsiTheme="minorHAnsi" w:cstheme="minorHAnsi"/>
          <w:sz w:val="24"/>
          <w:szCs w:val="24"/>
        </w:rPr>
        <w:lastRenderedPageBreak/>
        <w:t>boxes of 144 condoms) and 5ml sachets of water-based lubricant is available for routine CDS orders. Non-latex condoms are significantly more expensive and ideally service users should be referred to a clinician for assessment and advice around latex allergy management. If small quantities of non-latex condoms are required, or a supply for is needed for service users with a confirmed latex allergy, these can be ordered directly from YorSexualHealth.</w:t>
      </w:r>
    </w:p>
    <w:p w:rsidR="00402BA0" w:rsidRPr="00C923DE" w:rsidRDefault="00402BA0" w:rsidP="00C923DE">
      <w:pPr>
        <w:pStyle w:val="ListParagraph"/>
        <w:numPr>
          <w:ilvl w:val="0"/>
          <w:numId w:val="5"/>
        </w:numPr>
        <w:jc w:val="both"/>
        <w:rPr>
          <w:rFonts w:asciiTheme="minorHAnsi" w:hAnsiTheme="minorHAnsi" w:cstheme="minorHAnsi"/>
          <w:sz w:val="24"/>
          <w:szCs w:val="24"/>
        </w:rPr>
      </w:pPr>
      <w:r w:rsidRPr="00C923DE">
        <w:rPr>
          <w:rFonts w:asciiTheme="minorHAnsi" w:hAnsiTheme="minorHAnsi" w:cstheme="minorHAnsi"/>
          <w:sz w:val="24"/>
          <w:szCs w:val="24"/>
        </w:rPr>
        <w:t>Decide what quantities of condoms you need</w:t>
      </w:r>
    </w:p>
    <w:p w:rsidR="00402BA0" w:rsidRPr="00402BA0" w:rsidRDefault="00402BA0" w:rsidP="00CF76DC">
      <w:pPr>
        <w:ind w:left="709"/>
        <w:jc w:val="both"/>
        <w:rPr>
          <w:rFonts w:asciiTheme="minorHAnsi" w:hAnsiTheme="minorHAnsi" w:cstheme="minorHAnsi"/>
          <w:sz w:val="24"/>
          <w:szCs w:val="24"/>
        </w:rPr>
      </w:pPr>
      <w:r w:rsidRPr="00402BA0">
        <w:rPr>
          <w:rFonts w:asciiTheme="minorHAnsi" w:hAnsiTheme="minorHAnsi" w:cstheme="minorHAnsi"/>
          <w:sz w:val="24"/>
          <w:szCs w:val="24"/>
        </w:rPr>
        <w:t>As a guide, the CDS recommends that individuals are issued with up to 18 condoms per month, and that you estimate your requirements taking this into account, along with the anticipated number of service users accessing the CDS via your service. Shelf-life of condoms will be around three years.</w:t>
      </w:r>
    </w:p>
    <w:p w:rsidR="00402BA0" w:rsidRPr="00C923DE" w:rsidRDefault="00402BA0" w:rsidP="00C923DE">
      <w:pPr>
        <w:pStyle w:val="ListParagraph"/>
        <w:numPr>
          <w:ilvl w:val="0"/>
          <w:numId w:val="5"/>
        </w:numPr>
        <w:jc w:val="both"/>
        <w:rPr>
          <w:rFonts w:asciiTheme="minorHAnsi" w:hAnsiTheme="minorHAnsi" w:cstheme="minorHAnsi"/>
          <w:sz w:val="24"/>
          <w:szCs w:val="24"/>
        </w:rPr>
      </w:pPr>
      <w:r w:rsidRPr="00C923DE">
        <w:rPr>
          <w:rFonts w:asciiTheme="minorHAnsi" w:hAnsiTheme="minorHAnsi" w:cstheme="minorHAnsi"/>
          <w:sz w:val="24"/>
          <w:szCs w:val="24"/>
        </w:rPr>
        <w:t>Complete online order form</w:t>
      </w:r>
    </w:p>
    <w:p w:rsidR="00402BA0" w:rsidRPr="00402BA0" w:rsidRDefault="00402BA0" w:rsidP="00CF76DC">
      <w:pPr>
        <w:ind w:left="709"/>
        <w:jc w:val="both"/>
        <w:rPr>
          <w:rFonts w:asciiTheme="minorHAnsi" w:hAnsiTheme="minorHAnsi" w:cstheme="minorHAnsi"/>
          <w:sz w:val="24"/>
          <w:szCs w:val="24"/>
        </w:rPr>
      </w:pPr>
      <w:r w:rsidRPr="00402BA0">
        <w:rPr>
          <w:rFonts w:asciiTheme="minorHAnsi" w:hAnsiTheme="minorHAnsi" w:cstheme="minorHAnsi"/>
          <w:sz w:val="24"/>
          <w:szCs w:val="24"/>
        </w:rPr>
        <w:t>To order condoms simply complete the online order form, using your unique identifier. All products and delivery costs are free of charge for individuals/organisations participating in the CDS. However, as a delivery charge of £6-50 is payable by YorSexualHealth for orders with a value of less than £65-00, you are encouraged to adjust your orders accordingly to avoid unnecessary expense. The order form will highlight this for you.</w:t>
      </w:r>
    </w:p>
    <w:p w:rsidR="00402BA0" w:rsidRPr="00C923DE" w:rsidRDefault="00402BA0" w:rsidP="00C923DE">
      <w:pPr>
        <w:pStyle w:val="ListParagraph"/>
        <w:numPr>
          <w:ilvl w:val="0"/>
          <w:numId w:val="5"/>
        </w:numPr>
        <w:jc w:val="both"/>
        <w:rPr>
          <w:rFonts w:asciiTheme="minorHAnsi" w:hAnsiTheme="minorHAnsi" w:cstheme="minorHAnsi"/>
          <w:sz w:val="24"/>
          <w:szCs w:val="24"/>
        </w:rPr>
      </w:pPr>
      <w:r w:rsidRPr="00C923DE">
        <w:rPr>
          <w:rFonts w:asciiTheme="minorHAnsi" w:hAnsiTheme="minorHAnsi" w:cstheme="minorHAnsi"/>
          <w:sz w:val="24"/>
          <w:szCs w:val="24"/>
        </w:rPr>
        <w:t>Delivery of condoms</w:t>
      </w:r>
    </w:p>
    <w:p w:rsidR="00402BA0" w:rsidRPr="00402BA0" w:rsidRDefault="00401300" w:rsidP="00402BA0">
      <w:pPr>
        <w:ind w:left="709"/>
        <w:jc w:val="both"/>
        <w:rPr>
          <w:rFonts w:asciiTheme="minorHAnsi" w:hAnsiTheme="minorHAnsi" w:cstheme="minorHAnsi"/>
          <w:sz w:val="24"/>
          <w:szCs w:val="24"/>
        </w:rPr>
      </w:pPr>
      <w:r>
        <w:rPr>
          <w:rFonts w:asciiTheme="minorHAnsi" w:hAnsiTheme="minorHAnsi" w:cstheme="minorHAnsi"/>
          <w:sz w:val="24"/>
          <w:szCs w:val="24"/>
        </w:rPr>
        <w:t>Orders will be</w:t>
      </w:r>
      <w:r w:rsidR="00402BA0" w:rsidRPr="00402BA0">
        <w:rPr>
          <w:rFonts w:asciiTheme="minorHAnsi" w:hAnsiTheme="minorHAnsi" w:cstheme="minorHAnsi"/>
          <w:sz w:val="24"/>
          <w:szCs w:val="24"/>
        </w:rPr>
        <w:t xml:space="preserve"> despatched within 2 working days to the address on the order form. Delivery is through UK Mail and may be between 07.00am and 19.00pm. A signature is required as proof of delivery on receipt of the goods but this does not have to be the person placing the order.  If there will be no-one available to receive a delivery during these times, please clearly specify your opening hours/availability on your order form. The condoms will be delivered directly to you and the invoice will be</w:t>
      </w:r>
      <w:r w:rsidR="00CF76DC">
        <w:rPr>
          <w:rFonts w:asciiTheme="minorHAnsi" w:hAnsiTheme="minorHAnsi" w:cstheme="minorHAnsi"/>
          <w:sz w:val="24"/>
          <w:szCs w:val="24"/>
        </w:rPr>
        <w:t xml:space="preserve"> </w:t>
      </w:r>
      <w:r w:rsidR="00402BA0" w:rsidRPr="00402BA0">
        <w:rPr>
          <w:rFonts w:asciiTheme="minorHAnsi" w:hAnsiTheme="minorHAnsi" w:cstheme="minorHAnsi"/>
          <w:sz w:val="24"/>
          <w:szCs w:val="24"/>
        </w:rPr>
        <w:t>sent to YorSexualHealth to process.  If any invoice should come to you in error please forward to YorSexualHealth as soon as possible.</w:t>
      </w:r>
    </w:p>
    <w:p w:rsidR="00402BA0" w:rsidRPr="00402BA0" w:rsidRDefault="00402BA0" w:rsidP="00402BA0">
      <w:pPr>
        <w:ind w:left="709" w:hanging="709"/>
        <w:jc w:val="both"/>
        <w:rPr>
          <w:rFonts w:asciiTheme="minorHAnsi" w:hAnsiTheme="minorHAnsi" w:cstheme="minorHAnsi"/>
          <w:sz w:val="24"/>
          <w:szCs w:val="24"/>
        </w:rPr>
      </w:pPr>
    </w:p>
    <w:p w:rsidR="00402BA0" w:rsidRPr="00C923DE" w:rsidRDefault="00402BA0" w:rsidP="00CF76DC">
      <w:pPr>
        <w:pStyle w:val="ListParagraph"/>
        <w:numPr>
          <w:ilvl w:val="0"/>
          <w:numId w:val="6"/>
        </w:numPr>
        <w:jc w:val="both"/>
        <w:rPr>
          <w:rFonts w:asciiTheme="minorHAnsi" w:hAnsiTheme="minorHAnsi" w:cstheme="minorHAnsi"/>
          <w:sz w:val="24"/>
          <w:szCs w:val="24"/>
          <w:u w:val="single"/>
        </w:rPr>
      </w:pPr>
      <w:r w:rsidRPr="00C923DE">
        <w:rPr>
          <w:rFonts w:asciiTheme="minorHAnsi" w:hAnsiTheme="minorHAnsi" w:cstheme="minorHAnsi"/>
          <w:sz w:val="24"/>
          <w:szCs w:val="24"/>
          <w:u w:val="single"/>
        </w:rPr>
        <w:t>Monitoring</w:t>
      </w:r>
    </w:p>
    <w:p w:rsidR="00402BA0" w:rsidRDefault="00402BA0" w:rsidP="00ED17FE">
      <w:pPr>
        <w:ind w:left="709"/>
        <w:jc w:val="both"/>
        <w:rPr>
          <w:rFonts w:asciiTheme="minorHAnsi" w:hAnsiTheme="minorHAnsi" w:cstheme="minorHAnsi"/>
          <w:sz w:val="24"/>
          <w:szCs w:val="24"/>
        </w:rPr>
      </w:pPr>
      <w:r w:rsidRPr="00402BA0">
        <w:rPr>
          <w:rFonts w:asciiTheme="minorHAnsi" w:hAnsiTheme="minorHAnsi" w:cstheme="minorHAnsi"/>
          <w:sz w:val="24"/>
          <w:szCs w:val="24"/>
        </w:rPr>
        <w:t>Basic monitoring of the CDS is essential for ensur</w:t>
      </w:r>
      <w:r w:rsidR="00401300">
        <w:rPr>
          <w:rFonts w:asciiTheme="minorHAnsi" w:hAnsiTheme="minorHAnsi" w:cstheme="minorHAnsi"/>
          <w:sz w:val="24"/>
          <w:szCs w:val="24"/>
        </w:rPr>
        <w:t>ing its effectiveness. Your</w:t>
      </w:r>
      <w:r w:rsidRPr="00402BA0">
        <w:rPr>
          <w:rFonts w:asciiTheme="minorHAnsi" w:hAnsiTheme="minorHAnsi" w:cstheme="minorHAnsi"/>
          <w:sz w:val="24"/>
          <w:szCs w:val="24"/>
        </w:rPr>
        <w:t xml:space="preserve"> organisation’s postcode will be used to provide geographical data (and must be within the City of York or N</w:t>
      </w:r>
      <w:r w:rsidR="00867032">
        <w:rPr>
          <w:rFonts w:asciiTheme="minorHAnsi" w:hAnsiTheme="minorHAnsi" w:cstheme="minorHAnsi"/>
          <w:sz w:val="24"/>
          <w:szCs w:val="24"/>
        </w:rPr>
        <w:t>orth</w:t>
      </w:r>
      <w:r w:rsidR="00ED17FE">
        <w:rPr>
          <w:rFonts w:asciiTheme="minorHAnsi" w:hAnsiTheme="minorHAnsi" w:cstheme="minorHAnsi"/>
          <w:sz w:val="24"/>
          <w:szCs w:val="24"/>
        </w:rPr>
        <w:t xml:space="preserve"> Yorkshire County Council). W</w:t>
      </w:r>
      <w:r w:rsidR="00323546">
        <w:rPr>
          <w:rFonts w:asciiTheme="minorHAnsi" w:hAnsiTheme="minorHAnsi" w:cstheme="minorHAnsi"/>
          <w:sz w:val="24"/>
          <w:szCs w:val="24"/>
        </w:rPr>
        <w:t>e</w:t>
      </w:r>
      <w:r w:rsidR="00867032">
        <w:rPr>
          <w:rFonts w:asciiTheme="minorHAnsi" w:hAnsiTheme="minorHAnsi" w:cstheme="minorHAnsi"/>
          <w:sz w:val="24"/>
          <w:szCs w:val="24"/>
        </w:rPr>
        <w:t xml:space="preserve"> ask</w:t>
      </w:r>
      <w:r w:rsidR="00323546">
        <w:rPr>
          <w:rFonts w:asciiTheme="minorHAnsi" w:hAnsiTheme="minorHAnsi" w:cstheme="minorHAnsi"/>
          <w:sz w:val="24"/>
          <w:szCs w:val="24"/>
        </w:rPr>
        <w:t xml:space="preserve"> that</w:t>
      </w:r>
      <w:r w:rsidR="00867032">
        <w:rPr>
          <w:rFonts w:asciiTheme="minorHAnsi" w:hAnsiTheme="minorHAnsi" w:cstheme="minorHAnsi"/>
          <w:sz w:val="24"/>
          <w:szCs w:val="24"/>
        </w:rPr>
        <w:t xml:space="preserve"> you to check your </w:t>
      </w:r>
      <w:r w:rsidR="00ED17FE">
        <w:rPr>
          <w:rFonts w:asciiTheme="minorHAnsi" w:hAnsiTheme="minorHAnsi" w:cstheme="minorHAnsi"/>
          <w:sz w:val="24"/>
          <w:szCs w:val="24"/>
        </w:rPr>
        <w:t xml:space="preserve">condom </w:t>
      </w:r>
      <w:r w:rsidR="00867032">
        <w:rPr>
          <w:rFonts w:asciiTheme="minorHAnsi" w:hAnsiTheme="minorHAnsi" w:cstheme="minorHAnsi"/>
          <w:sz w:val="24"/>
          <w:szCs w:val="24"/>
        </w:rPr>
        <w:t xml:space="preserve">stock levels </w:t>
      </w:r>
      <w:r w:rsidR="00ED17FE">
        <w:rPr>
          <w:rFonts w:asciiTheme="minorHAnsi" w:hAnsiTheme="minorHAnsi" w:cstheme="minorHAnsi"/>
          <w:sz w:val="24"/>
          <w:szCs w:val="24"/>
        </w:rPr>
        <w:t>once a year in order to calculate how many condoms have been given out</w:t>
      </w:r>
      <w:r w:rsidR="00323546">
        <w:rPr>
          <w:rFonts w:asciiTheme="minorHAnsi" w:hAnsiTheme="minorHAnsi" w:cstheme="minorHAnsi"/>
          <w:sz w:val="24"/>
          <w:szCs w:val="24"/>
        </w:rPr>
        <w:t>.</w:t>
      </w:r>
    </w:p>
    <w:p w:rsidR="00323546" w:rsidRDefault="00323546" w:rsidP="00323546">
      <w:pPr>
        <w:jc w:val="both"/>
        <w:rPr>
          <w:rFonts w:asciiTheme="minorHAnsi" w:hAnsiTheme="minorHAnsi" w:cstheme="minorHAnsi"/>
          <w:sz w:val="24"/>
          <w:szCs w:val="24"/>
        </w:rPr>
      </w:pPr>
    </w:p>
    <w:p w:rsidR="00323546" w:rsidRDefault="00323546" w:rsidP="00323546">
      <w:pPr>
        <w:pStyle w:val="ListParagraph"/>
        <w:numPr>
          <w:ilvl w:val="0"/>
          <w:numId w:val="6"/>
        </w:numPr>
        <w:jc w:val="both"/>
        <w:rPr>
          <w:rFonts w:asciiTheme="minorHAnsi" w:hAnsiTheme="minorHAnsi" w:cstheme="minorHAnsi"/>
          <w:sz w:val="24"/>
          <w:szCs w:val="24"/>
          <w:u w:val="single"/>
        </w:rPr>
      </w:pPr>
      <w:r w:rsidRPr="00323546">
        <w:rPr>
          <w:rFonts w:asciiTheme="minorHAnsi" w:hAnsiTheme="minorHAnsi" w:cstheme="minorHAnsi"/>
          <w:sz w:val="24"/>
          <w:szCs w:val="24"/>
          <w:u w:val="single"/>
        </w:rPr>
        <w:t>Information for service users</w:t>
      </w:r>
    </w:p>
    <w:p w:rsidR="00323546" w:rsidRDefault="00323546" w:rsidP="00323546">
      <w:pPr>
        <w:pStyle w:val="ListParagraph"/>
        <w:jc w:val="both"/>
        <w:rPr>
          <w:rFonts w:asciiTheme="minorHAnsi" w:hAnsiTheme="minorHAnsi" w:cstheme="minorHAnsi"/>
          <w:sz w:val="24"/>
          <w:szCs w:val="24"/>
          <w:u w:val="single"/>
        </w:rPr>
      </w:pPr>
    </w:p>
    <w:p w:rsidR="00323546" w:rsidRPr="00323546" w:rsidRDefault="00323546" w:rsidP="00323546">
      <w:pPr>
        <w:pStyle w:val="ListParagraph"/>
        <w:jc w:val="both"/>
        <w:rPr>
          <w:rFonts w:asciiTheme="minorHAnsi" w:hAnsiTheme="minorHAnsi" w:cstheme="minorHAnsi"/>
          <w:sz w:val="24"/>
          <w:szCs w:val="24"/>
        </w:rPr>
      </w:pPr>
      <w:r>
        <w:rPr>
          <w:rFonts w:asciiTheme="minorHAnsi" w:hAnsiTheme="minorHAnsi" w:cstheme="minorHAnsi"/>
          <w:sz w:val="24"/>
          <w:szCs w:val="24"/>
        </w:rPr>
        <w:lastRenderedPageBreak/>
        <w:t xml:space="preserve">Verbal and written information about how to use a condom along with general sexual health </w:t>
      </w:r>
      <w:r w:rsidR="00F20F20">
        <w:rPr>
          <w:rFonts w:asciiTheme="minorHAnsi" w:hAnsiTheme="minorHAnsi" w:cstheme="minorHAnsi"/>
          <w:sz w:val="24"/>
          <w:szCs w:val="24"/>
        </w:rPr>
        <w:t xml:space="preserve">advice </w:t>
      </w:r>
      <w:r>
        <w:rPr>
          <w:rFonts w:asciiTheme="minorHAnsi" w:hAnsiTheme="minorHAnsi" w:cstheme="minorHAnsi"/>
          <w:sz w:val="24"/>
          <w:szCs w:val="24"/>
        </w:rPr>
        <w:t>should be offered to service users when providing condoms</w:t>
      </w:r>
      <w:r w:rsidR="00F20F20">
        <w:rPr>
          <w:rFonts w:asciiTheme="minorHAnsi" w:hAnsiTheme="minorHAnsi" w:cstheme="minorHAnsi"/>
          <w:sz w:val="24"/>
          <w:szCs w:val="24"/>
        </w:rPr>
        <w:t>. Individuals most at risk of sexual ill-health (see Section 1) should</w:t>
      </w:r>
      <w:bookmarkStart w:id="0" w:name="_GoBack"/>
      <w:bookmarkEnd w:id="0"/>
      <w:r w:rsidR="00F20F20">
        <w:rPr>
          <w:rFonts w:asciiTheme="minorHAnsi" w:hAnsiTheme="minorHAnsi" w:cstheme="minorHAnsi"/>
          <w:sz w:val="24"/>
          <w:szCs w:val="24"/>
        </w:rPr>
        <w:t xml:space="preserve"> also be advised that they can order free condoms via the YorSexualHealth website </w:t>
      </w:r>
      <w:hyperlink r:id="rId12" w:history="1">
        <w:r w:rsidR="00F20F20" w:rsidRPr="003545F8">
          <w:rPr>
            <w:rStyle w:val="Hyperlink"/>
            <w:rFonts w:asciiTheme="minorHAnsi" w:hAnsiTheme="minorHAnsi" w:cstheme="minorHAnsi"/>
            <w:sz w:val="24"/>
            <w:szCs w:val="24"/>
          </w:rPr>
          <w:t>https://www.yorsexualhealth.org.uk/order-condoms/</w:t>
        </w:r>
      </w:hyperlink>
      <w:r w:rsidR="00F20F20">
        <w:rPr>
          <w:rFonts w:asciiTheme="minorHAnsi" w:hAnsiTheme="minorHAnsi" w:cstheme="minorHAnsi"/>
          <w:sz w:val="24"/>
          <w:szCs w:val="24"/>
        </w:rPr>
        <w:t xml:space="preserve"> </w:t>
      </w:r>
    </w:p>
    <w:sectPr w:rsidR="00323546" w:rsidRPr="0032354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D3F" w:rsidRDefault="00997D3F" w:rsidP="00CF76DC">
      <w:pPr>
        <w:spacing w:after="0" w:line="240" w:lineRule="auto"/>
      </w:pPr>
      <w:r>
        <w:separator/>
      </w:r>
    </w:p>
  </w:endnote>
  <w:endnote w:type="continuationSeparator" w:id="0">
    <w:p w:rsidR="00997D3F" w:rsidRDefault="00997D3F" w:rsidP="00CF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46" w:rsidRDefault="00323546">
    <w:pPr>
      <w:pStyle w:val="Footer"/>
    </w:pPr>
    <w:r>
      <w:t>CDS guidance 2020 STIP</w:t>
    </w:r>
  </w:p>
  <w:p w:rsidR="00997D3F" w:rsidRDefault="00997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D3F" w:rsidRDefault="00997D3F" w:rsidP="00CF76DC">
      <w:pPr>
        <w:spacing w:after="0" w:line="240" w:lineRule="auto"/>
      </w:pPr>
      <w:r>
        <w:separator/>
      </w:r>
    </w:p>
  </w:footnote>
  <w:footnote w:type="continuationSeparator" w:id="0">
    <w:p w:rsidR="00997D3F" w:rsidRDefault="00997D3F" w:rsidP="00CF7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934"/>
    <w:multiLevelType w:val="hybridMultilevel"/>
    <w:tmpl w:val="49CA3672"/>
    <w:lvl w:ilvl="0" w:tplc="158015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8E3388"/>
    <w:multiLevelType w:val="hybridMultilevel"/>
    <w:tmpl w:val="23C223F8"/>
    <w:lvl w:ilvl="0" w:tplc="4ED6C6C6">
      <w:numFmt w:val="bullet"/>
      <w:lvlText w:val="•"/>
      <w:lvlJc w:val="left"/>
      <w:pPr>
        <w:ind w:left="3218" w:hanging="720"/>
      </w:pPr>
      <w:rPr>
        <w:rFonts w:ascii="Arial" w:eastAsia="Calibri" w:hAnsi="Arial" w:cs="Arial" w:hint="default"/>
      </w:rPr>
    </w:lvl>
    <w:lvl w:ilvl="1" w:tplc="08090003">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2">
    <w:nsid w:val="10570EED"/>
    <w:multiLevelType w:val="hybridMultilevel"/>
    <w:tmpl w:val="41BC4EA4"/>
    <w:lvl w:ilvl="0" w:tplc="50AAF1A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1C0F329F"/>
    <w:multiLevelType w:val="hybridMultilevel"/>
    <w:tmpl w:val="34D666AA"/>
    <w:lvl w:ilvl="0" w:tplc="4ED6C6C6">
      <w:numFmt w:val="bullet"/>
      <w:lvlText w:val="•"/>
      <w:lvlJc w:val="left"/>
      <w:pPr>
        <w:ind w:left="1571" w:hanging="720"/>
      </w:pPr>
      <w:rPr>
        <w:rFonts w:ascii="Arial" w:eastAsia="Calibri" w:hAnsi="Arial" w:cs="Aria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nsid w:val="213C3EA5"/>
    <w:multiLevelType w:val="hybridMultilevel"/>
    <w:tmpl w:val="07661D7C"/>
    <w:lvl w:ilvl="0" w:tplc="BCF46CC4">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3A256F44"/>
    <w:multiLevelType w:val="hybridMultilevel"/>
    <w:tmpl w:val="A3C8BE6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nsid w:val="3A4C2A1F"/>
    <w:multiLevelType w:val="multilevel"/>
    <w:tmpl w:val="2744E94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9DE623D"/>
    <w:multiLevelType w:val="hybridMultilevel"/>
    <w:tmpl w:val="FB4A0FBC"/>
    <w:lvl w:ilvl="0" w:tplc="B46C2D5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
  </w:num>
  <w:num w:numId="2">
    <w:abstractNumId w:val="6"/>
  </w:num>
  <w:num w:numId="3">
    <w:abstractNumId w:val="3"/>
  </w:num>
  <w:num w:numId="4">
    <w:abstractNumId w:val="4"/>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BA0"/>
    <w:rsid w:val="001C1208"/>
    <w:rsid w:val="00323546"/>
    <w:rsid w:val="00401300"/>
    <w:rsid w:val="00402BA0"/>
    <w:rsid w:val="00424A48"/>
    <w:rsid w:val="004F3900"/>
    <w:rsid w:val="00545061"/>
    <w:rsid w:val="005805A4"/>
    <w:rsid w:val="0082733B"/>
    <w:rsid w:val="00867032"/>
    <w:rsid w:val="00997D3F"/>
    <w:rsid w:val="00C923DE"/>
    <w:rsid w:val="00CC7442"/>
    <w:rsid w:val="00CF76DC"/>
    <w:rsid w:val="00DB2D68"/>
    <w:rsid w:val="00E16A73"/>
    <w:rsid w:val="00ED17FE"/>
    <w:rsid w:val="00F20F20"/>
    <w:rsid w:val="00FB2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BA0"/>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BA0"/>
    <w:pPr>
      <w:ind w:left="720"/>
      <w:contextualSpacing/>
    </w:pPr>
  </w:style>
  <w:style w:type="paragraph" w:styleId="Header">
    <w:name w:val="header"/>
    <w:basedOn w:val="Normal"/>
    <w:link w:val="HeaderChar"/>
    <w:uiPriority w:val="99"/>
    <w:unhideWhenUsed/>
    <w:rsid w:val="00CF7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6DC"/>
    <w:rPr>
      <w:rFonts w:ascii="Calibri" w:eastAsia="Calibri" w:hAnsi="Calibri" w:cs="Times New Roman"/>
    </w:rPr>
  </w:style>
  <w:style w:type="paragraph" w:styleId="Footer">
    <w:name w:val="footer"/>
    <w:basedOn w:val="Normal"/>
    <w:link w:val="FooterChar"/>
    <w:uiPriority w:val="99"/>
    <w:unhideWhenUsed/>
    <w:rsid w:val="00CF7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6DC"/>
    <w:rPr>
      <w:rFonts w:ascii="Calibri" w:eastAsia="Calibri" w:hAnsi="Calibri" w:cs="Times New Roman"/>
    </w:rPr>
  </w:style>
  <w:style w:type="character" w:styleId="Hyperlink">
    <w:name w:val="Hyperlink"/>
    <w:basedOn w:val="DefaultParagraphFont"/>
    <w:uiPriority w:val="99"/>
    <w:unhideWhenUsed/>
    <w:rsid w:val="0082733B"/>
    <w:rPr>
      <w:color w:val="0000FF" w:themeColor="hyperlink"/>
      <w:u w:val="single"/>
    </w:rPr>
  </w:style>
  <w:style w:type="character" w:styleId="FollowedHyperlink">
    <w:name w:val="FollowedHyperlink"/>
    <w:basedOn w:val="DefaultParagraphFont"/>
    <w:uiPriority w:val="99"/>
    <w:semiHidden/>
    <w:unhideWhenUsed/>
    <w:rsid w:val="00424A48"/>
    <w:rPr>
      <w:color w:val="800080" w:themeColor="followedHyperlink"/>
      <w:u w:val="single"/>
    </w:rPr>
  </w:style>
  <w:style w:type="paragraph" w:styleId="BalloonText">
    <w:name w:val="Balloon Text"/>
    <w:basedOn w:val="Normal"/>
    <w:link w:val="BalloonTextChar"/>
    <w:uiPriority w:val="99"/>
    <w:semiHidden/>
    <w:unhideWhenUsed/>
    <w:rsid w:val="00CC7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44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BA0"/>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BA0"/>
    <w:pPr>
      <w:ind w:left="720"/>
      <w:contextualSpacing/>
    </w:pPr>
  </w:style>
  <w:style w:type="paragraph" w:styleId="Header">
    <w:name w:val="header"/>
    <w:basedOn w:val="Normal"/>
    <w:link w:val="HeaderChar"/>
    <w:uiPriority w:val="99"/>
    <w:unhideWhenUsed/>
    <w:rsid w:val="00CF7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6DC"/>
    <w:rPr>
      <w:rFonts w:ascii="Calibri" w:eastAsia="Calibri" w:hAnsi="Calibri" w:cs="Times New Roman"/>
    </w:rPr>
  </w:style>
  <w:style w:type="paragraph" w:styleId="Footer">
    <w:name w:val="footer"/>
    <w:basedOn w:val="Normal"/>
    <w:link w:val="FooterChar"/>
    <w:uiPriority w:val="99"/>
    <w:unhideWhenUsed/>
    <w:rsid w:val="00CF7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6DC"/>
    <w:rPr>
      <w:rFonts w:ascii="Calibri" w:eastAsia="Calibri" w:hAnsi="Calibri" w:cs="Times New Roman"/>
    </w:rPr>
  </w:style>
  <w:style w:type="character" w:styleId="Hyperlink">
    <w:name w:val="Hyperlink"/>
    <w:basedOn w:val="DefaultParagraphFont"/>
    <w:uiPriority w:val="99"/>
    <w:unhideWhenUsed/>
    <w:rsid w:val="0082733B"/>
    <w:rPr>
      <w:color w:val="0000FF" w:themeColor="hyperlink"/>
      <w:u w:val="single"/>
    </w:rPr>
  </w:style>
  <w:style w:type="character" w:styleId="FollowedHyperlink">
    <w:name w:val="FollowedHyperlink"/>
    <w:basedOn w:val="DefaultParagraphFont"/>
    <w:uiPriority w:val="99"/>
    <w:semiHidden/>
    <w:unhideWhenUsed/>
    <w:rsid w:val="00424A48"/>
    <w:rPr>
      <w:color w:val="800080" w:themeColor="followedHyperlink"/>
      <w:u w:val="single"/>
    </w:rPr>
  </w:style>
  <w:style w:type="paragraph" w:styleId="BalloonText">
    <w:name w:val="Balloon Text"/>
    <w:basedOn w:val="Normal"/>
    <w:link w:val="BalloonTextChar"/>
    <w:uiPriority w:val="99"/>
    <w:semiHidden/>
    <w:unhideWhenUsed/>
    <w:rsid w:val="00CC7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44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rsexualhealth.org.uk/order-condo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rsexualhealth.org.uk/yor-sexual-health-professionals/condoms-and-chlamydia-tests/cds-regist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orsexualhealth@york.nhs.uk" TargetMode="External"/><Relationship Id="rId4" Type="http://schemas.openxmlformats.org/officeDocument/2006/relationships/settings" Target="settings.xml"/><Relationship Id="rId9" Type="http://schemas.openxmlformats.org/officeDocument/2006/relationships/hyperlink" Target="http://www.yorsexualhealth.org.uk/yor-sexual-health-professionals/train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6257FB04</Template>
  <TotalTime>0</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Hare, Liz</dc:creator>
  <cp:lastModifiedBy>Hare, Liz</cp:lastModifiedBy>
  <cp:revision>2</cp:revision>
  <dcterms:created xsi:type="dcterms:W3CDTF">2020-05-28T14:36:00Z</dcterms:created>
  <dcterms:modified xsi:type="dcterms:W3CDTF">2020-05-28T14:36:00Z</dcterms:modified>
</cp:coreProperties>
</file>